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D2" w:rsidRPr="00E8676F" w:rsidRDefault="00E031D2" w:rsidP="00E031D2">
      <w:pPr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rPr>
          <w:rFonts w:ascii="Arial" w:hAnsi="Arial"/>
          <w:b/>
          <w:i/>
        </w:rPr>
      </w:pPr>
      <w:r w:rsidRPr="00E8676F">
        <w:rPr>
          <w:rFonts w:ascii="Arial" w:hAnsi="Arial"/>
          <w:b/>
          <w:i/>
        </w:rPr>
        <w:t>Книга с одним автором</w:t>
      </w:r>
    </w:p>
    <w:p w:rsidR="00E031D2" w:rsidRPr="00E8676F" w:rsidRDefault="00E031D2" w:rsidP="00E031D2">
      <w:pPr>
        <w:shd w:val="clear" w:color="auto" w:fill="FFFFFF"/>
        <w:tabs>
          <w:tab w:val="left" w:pos="426"/>
          <w:tab w:val="left" w:pos="749"/>
        </w:tabs>
        <w:ind w:left="426" w:hanging="426"/>
        <w:rPr>
          <w:rFonts w:ascii="Arial" w:hAnsi="Arial" w:cs="Arial"/>
        </w:rPr>
      </w:pPr>
      <w:r w:rsidRPr="00E8676F">
        <w:rPr>
          <w:rFonts w:ascii="Arial" w:hAnsi="Arial"/>
        </w:rPr>
        <w:t>1.</w:t>
      </w:r>
      <w:r w:rsidRPr="00E8676F">
        <w:rPr>
          <w:rFonts w:ascii="Arial" w:hAnsi="Arial" w:cs="Arial"/>
        </w:rPr>
        <w:tab/>
      </w:r>
      <w:r w:rsidRPr="00E8676F">
        <w:rPr>
          <w:rFonts w:ascii="Arial" w:hAnsi="Arial" w:cs="Arial"/>
          <w:bCs/>
        </w:rPr>
        <w:t xml:space="preserve">Балабанов, И.Т. Валютные операции. – М., 1993. </w:t>
      </w:r>
    </w:p>
    <w:p w:rsidR="00E031D2" w:rsidRPr="00E8676F" w:rsidRDefault="00E031D2" w:rsidP="00E031D2">
      <w:pPr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rPr>
          <w:rFonts w:ascii="Arial" w:hAnsi="Arial" w:cs="Arial"/>
          <w:b/>
        </w:rPr>
      </w:pPr>
      <w:r w:rsidRPr="00E8676F">
        <w:rPr>
          <w:rFonts w:ascii="Arial" w:hAnsi="Arial" w:cs="Arial"/>
          <w:b/>
          <w:i/>
          <w:iCs/>
        </w:rPr>
        <w:t>Книга с двумя авторами</w:t>
      </w:r>
    </w:p>
    <w:p w:rsidR="00E031D2" w:rsidRPr="00E8676F" w:rsidRDefault="00E031D2" w:rsidP="00E031D2">
      <w:pPr>
        <w:shd w:val="clear" w:color="auto" w:fill="FFFFFF"/>
        <w:tabs>
          <w:tab w:val="left" w:pos="426"/>
          <w:tab w:val="left" w:pos="773"/>
        </w:tabs>
        <w:ind w:left="426" w:hanging="426"/>
        <w:rPr>
          <w:rFonts w:ascii="Arial" w:hAnsi="Arial" w:cs="Arial"/>
        </w:rPr>
      </w:pPr>
      <w:r w:rsidRPr="00E8676F">
        <w:rPr>
          <w:rFonts w:ascii="Arial" w:hAnsi="Arial"/>
        </w:rPr>
        <w:t>2.</w:t>
      </w:r>
      <w:r w:rsidRPr="00E8676F">
        <w:rPr>
          <w:rFonts w:ascii="Arial" w:hAnsi="Arial" w:cs="Arial"/>
        </w:rPr>
        <w:tab/>
      </w:r>
      <w:r w:rsidRPr="00E8676F">
        <w:rPr>
          <w:rFonts w:ascii="Arial" w:hAnsi="Arial" w:cs="Arial"/>
          <w:bCs/>
        </w:rPr>
        <w:t xml:space="preserve">Корнелиус, </w:t>
      </w:r>
      <w:r w:rsidRPr="00E8676F">
        <w:rPr>
          <w:rFonts w:ascii="Arial" w:hAnsi="Arial" w:cs="Arial"/>
          <w:bCs/>
          <w:lang w:val="en-US"/>
        </w:rPr>
        <w:t>X</w:t>
      </w:r>
      <w:r w:rsidRPr="00E8676F">
        <w:rPr>
          <w:rFonts w:ascii="Arial" w:hAnsi="Arial" w:cs="Arial"/>
          <w:bCs/>
        </w:rPr>
        <w:t xml:space="preserve">.  Выиграть может каждый:  Как разрешать конфликты / </w:t>
      </w:r>
      <w:r w:rsidRPr="00E8676F">
        <w:rPr>
          <w:rFonts w:ascii="Arial" w:hAnsi="Arial" w:cs="Arial"/>
          <w:bCs/>
        </w:rPr>
        <w:br/>
      </w:r>
      <w:r w:rsidRPr="00E8676F">
        <w:rPr>
          <w:rFonts w:ascii="Arial" w:hAnsi="Arial" w:cs="Arial"/>
          <w:bCs/>
          <w:lang w:val="en-US"/>
        </w:rPr>
        <w:t>X</w:t>
      </w:r>
      <w:r w:rsidRPr="00E8676F">
        <w:rPr>
          <w:rFonts w:ascii="Arial" w:hAnsi="Arial" w:cs="Arial"/>
          <w:bCs/>
        </w:rPr>
        <w:t xml:space="preserve">. Корнелиус, 3. Фэйр; пер. П.Е. Патрушева. – М., 1992. </w:t>
      </w:r>
    </w:p>
    <w:p w:rsidR="00E031D2" w:rsidRPr="00E8676F" w:rsidRDefault="00E031D2" w:rsidP="00E031D2">
      <w:pPr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rPr>
          <w:rFonts w:ascii="Arial" w:hAnsi="Arial" w:cs="Arial"/>
          <w:b/>
        </w:rPr>
      </w:pPr>
      <w:r w:rsidRPr="00E8676F">
        <w:rPr>
          <w:rFonts w:ascii="Arial" w:hAnsi="Arial" w:cs="Arial"/>
          <w:b/>
          <w:i/>
          <w:iCs/>
        </w:rPr>
        <w:t>Книга с тремя авторами</w:t>
      </w:r>
    </w:p>
    <w:p w:rsidR="00E031D2" w:rsidRPr="00E8676F" w:rsidRDefault="00E031D2" w:rsidP="00E031D2">
      <w:pPr>
        <w:shd w:val="clear" w:color="auto" w:fill="FFFFFF"/>
        <w:tabs>
          <w:tab w:val="left" w:pos="426"/>
          <w:tab w:val="left" w:pos="720"/>
        </w:tabs>
        <w:ind w:left="426" w:hanging="426"/>
        <w:rPr>
          <w:rFonts w:ascii="Arial" w:hAnsi="Arial"/>
        </w:rPr>
      </w:pPr>
      <w:r w:rsidRPr="00E8676F">
        <w:rPr>
          <w:rFonts w:ascii="Arial" w:hAnsi="Arial" w:cs="Arial"/>
          <w:bCs/>
        </w:rPr>
        <w:t xml:space="preserve">3. </w:t>
      </w:r>
      <w:r w:rsidRPr="00E8676F">
        <w:rPr>
          <w:rFonts w:ascii="Arial" w:hAnsi="Arial" w:cs="Arial"/>
          <w:bCs/>
        </w:rPr>
        <w:tab/>
        <w:t xml:space="preserve">Киселев, В.В. Анализ научного потенциала / В.В. Киселев, Т.Е. Кузнецова, 3.3. Кузнецов. – М., 1991. </w:t>
      </w:r>
    </w:p>
    <w:p w:rsidR="00E031D2" w:rsidRPr="00E8676F" w:rsidRDefault="00E031D2" w:rsidP="00E031D2">
      <w:pPr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rPr>
          <w:rFonts w:ascii="Arial" w:hAnsi="Arial" w:cs="Arial"/>
          <w:b/>
          <w:i/>
          <w:iCs/>
        </w:rPr>
      </w:pPr>
      <w:r w:rsidRPr="00E8676F">
        <w:rPr>
          <w:rFonts w:ascii="Arial" w:hAnsi="Arial" w:cs="Arial"/>
          <w:b/>
          <w:i/>
          <w:iCs/>
        </w:rPr>
        <w:t xml:space="preserve">Книга с пятью авторами и более </w:t>
      </w:r>
    </w:p>
    <w:p w:rsidR="00E031D2" w:rsidRPr="00E8676F" w:rsidRDefault="00E031D2" w:rsidP="00E031D2">
      <w:pPr>
        <w:shd w:val="clear" w:color="auto" w:fill="FFFFFF"/>
        <w:tabs>
          <w:tab w:val="left" w:pos="426"/>
        </w:tabs>
        <w:ind w:left="426" w:hanging="426"/>
        <w:rPr>
          <w:rFonts w:ascii="Arial" w:hAnsi="Arial" w:cs="Arial"/>
        </w:rPr>
      </w:pPr>
      <w:r w:rsidRPr="00E8676F">
        <w:rPr>
          <w:rFonts w:ascii="Arial" w:hAnsi="Arial" w:cs="Arial"/>
        </w:rPr>
        <w:t xml:space="preserve">4. </w:t>
      </w:r>
      <w:r w:rsidRPr="00E8676F">
        <w:rPr>
          <w:rFonts w:ascii="Arial" w:hAnsi="Arial" w:cs="Arial"/>
        </w:rPr>
        <w:tab/>
      </w:r>
      <w:r w:rsidRPr="00E8676F">
        <w:rPr>
          <w:rFonts w:ascii="Arial" w:hAnsi="Arial" w:cs="Arial"/>
          <w:bCs/>
        </w:rPr>
        <w:t xml:space="preserve">Теория зарубежной судебной медицины: учеб. пособие / В.Н. Алисиевич [и др.]. – М., 1990. </w:t>
      </w:r>
    </w:p>
    <w:p w:rsidR="00E031D2" w:rsidRPr="00E8676F" w:rsidRDefault="00E031D2" w:rsidP="00E031D2">
      <w:pPr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rPr>
          <w:rFonts w:ascii="Arial" w:hAnsi="Arial"/>
          <w:b/>
          <w:i/>
        </w:rPr>
      </w:pPr>
      <w:r w:rsidRPr="00E8676F">
        <w:rPr>
          <w:rFonts w:ascii="Arial" w:hAnsi="Arial"/>
          <w:b/>
          <w:i/>
        </w:rPr>
        <w:t>Сборник</w:t>
      </w:r>
    </w:p>
    <w:p w:rsidR="00E031D2" w:rsidRPr="00E8676F" w:rsidRDefault="00E031D2" w:rsidP="00E031D2">
      <w:pPr>
        <w:shd w:val="clear" w:color="auto" w:fill="FFFFFF"/>
        <w:tabs>
          <w:tab w:val="left" w:pos="426"/>
          <w:tab w:val="left" w:pos="701"/>
        </w:tabs>
        <w:ind w:left="426" w:hanging="426"/>
        <w:rPr>
          <w:rFonts w:ascii="Arial" w:hAnsi="Arial"/>
        </w:rPr>
      </w:pPr>
      <w:r w:rsidRPr="00E8676F">
        <w:rPr>
          <w:rFonts w:ascii="Arial" w:hAnsi="Arial" w:cs="Arial"/>
          <w:bCs/>
        </w:rPr>
        <w:t xml:space="preserve">5. </w:t>
      </w:r>
      <w:r w:rsidRPr="00E8676F">
        <w:rPr>
          <w:rFonts w:ascii="Arial" w:hAnsi="Arial" w:cs="Arial"/>
          <w:bCs/>
        </w:rPr>
        <w:tab/>
        <w:t xml:space="preserve">Малый бизнес: перспективы развития: сб. ст. / под ред. </w:t>
      </w:r>
      <w:r w:rsidRPr="00E8676F">
        <w:rPr>
          <w:rFonts w:ascii="Arial" w:hAnsi="Arial" w:cs="Arial"/>
          <w:bCs/>
          <w:lang w:val="en-US"/>
        </w:rPr>
        <w:t>B</w:t>
      </w:r>
      <w:r w:rsidRPr="00E8676F">
        <w:rPr>
          <w:rFonts w:ascii="Arial" w:hAnsi="Arial" w:cs="Arial"/>
          <w:bCs/>
        </w:rPr>
        <w:t>.</w:t>
      </w:r>
      <w:r w:rsidRPr="00E8676F">
        <w:rPr>
          <w:rFonts w:ascii="Arial" w:hAnsi="Arial" w:cs="Arial"/>
          <w:bCs/>
          <w:lang w:val="en-US"/>
        </w:rPr>
        <w:t>C</w:t>
      </w:r>
      <w:r w:rsidRPr="00E8676F">
        <w:rPr>
          <w:rFonts w:ascii="Arial" w:hAnsi="Arial" w:cs="Arial"/>
          <w:bCs/>
        </w:rPr>
        <w:t>. Ажаева. – М., 1991.</w:t>
      </w:r>
    </w:p>
    <w:p w:rsidR="00E031D2" w:rsidRPr="00E8676F" w:rsidRDefault="00E031D2" w:rsidP="00E031D2">
      <w:pPr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rPr>
          <w:rFonts w:ascii="Arial" w:hAnsi="Arial"/>
          <w:b/>
          <w:i/>
        </w:rPr>
      </w:pPr>
      <w:r w:rsidRPr="00E8676F">
        <w:rPr>
          <w:rFonts w:ascii="Arial" w:hAnsi="Arial"/>
          <w:b/>
          <w:i/>
        </w:rPr>
        <w:t>Официальные документы</w:t>
      </w:r>
    </w:p>
    <w:p w:rsidR="00E031D2" w:rsidRPr="00E8676F" w:rsidRDefault="00E031D2" w:rsidP="00E031D2">
      <w:pPr>
        <w:shd w:val="clear" w:color="auto" w:fill="FFFFFF"/>
        <w:tabs>
          <w:tab w:val="left" w:pos="426"/>
          <w:tab w:val="left" w:pos="763"/>
        </w:tabs>
        <w:ind w:left="426" w:hanging="426"/>
        <w:rPr>
          <w:rFonts w:ascii="Arial" w:hAnsi="Arial"/>
        </w:rPr>
      </w:pPr>
      <w:r w:rsidRPr="00E8676F">
        <w:rPr>
          <w:rFonts w:ascii="Arial" w:hAnsi="Arial" w:cs="Arial"/>
          <w:bCs/>
        </w:rPr>
        <w:t xml:space="preserve">6. </w:t>
      </w:r>
      <w:r w:rsidRPr="00E8676F">
        <w:rPr>
          <w:rFonts w:ascii="Arial" w:hAnsi="Arial" w:cs="Arial"/>
          <w:bCs/>
        </w:rPr>
        <w:tab/>
        <w:t>Конституция (Основной закон) Российской Федерации: офиц. текст. – М., 2001.</w:t>
      </w:r>
    </w:p>
    <w:p w:rsidR="00E031D2" w:rsidRPr="00E8676F" w:rsidRDefault="00E031D2" w:rsidP="00E031D2">
      <w:pPr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rPr>
          <w:rFonts w:ascii="Arial" w:hAnsi="Arial"/>
          <w:b/>
          <w:i/>
        </w:rPr>
      </w:pPr>
      <w:r w:rsidRPr="00E8676F">
        <w:rPr>
          <w:rFonts w:ascii="Arial" w:hAnsi="Arial"/>
          <w:b/>
          <w:i/>
        </w:rPr>
        <w:t>Диссертации</w:t>
      </w:r>
    </w:p>
    <w:p w:rsidR="00E031D2" w:rsidRPr="00E8676F" w:rsidRDefault="00E031D2" w:rsidP="00E031D2">
      <w:pPr>
        <w:shd w:val="clear" w:color="auto" w:fill="FFFFFF"/>
        <w:tabs>
          <w:tab w:val="left" w:pos="426"/>
        </w:tabs>
        <w:ind w:left="426" w:hanging="426"/>
        <w:rPr>
          <w:rFonts w:ascii="Arial" w:hAnsi="Arial" w:cs="Arial"/>
          <w:bCs/>
        </w:rPr>
      </w:pPr>
      <w:r w:rsidRPr="00E8676F">
        <w:rPr>
          <w:rFonts w:ascii="Arial" w:hAnsi="Arial" w:cs="Arial"/>
          <w:bCs/>
        </w:rPr>
        <w:t xml:space="preserve">7. </w:t>
      </w:r>
      <w:r w:rsidRPr="00E8676F">
        <w:rPr>
          <w:rFonts w:ascii="Arial" w:hAnsi="Arial" w:cs="Arial"/>
          <w:bCs/>
        </w:rPr>
        <w:tab/>
        <w:t xml:space="preserve">Медведева, Е.А. Высшее библиотечное образование в СССР: Проблемы формирования профиля (История, совр. состояние, перспективы): дис. ... канд. пед. наук. – М., 2000. </w:t>
      </w:r>
    </w:p>
    <w:p w:rsidR="00E031D2" w:rsidRPr="00E8676F" w:rsidRDefault="00E031D2" w:rsidP="00E031D2">
      <w:pPr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rPr>
          <w:rFonts w:ascii="Arial" w:hAnsi="Arial"/>
          <w:b/>
          <w:i/>
        </w:rPr>
      </w:pPr>
      <w:r w:rsidRPr="00E8676F">
        <w:rPr>
          <w:rFonts w:ascii="Arial" w:hAnsi="Arial"/>
          <w:b/>
          <w:i/>
        </w:rPr>
        <w:t>Автореферат диссертации</w:t>
      </w:r>
    </w:p>
    <w:p w:rsidR="00E031D2" w:rsidRPr="00E8676F" w:rsidRDefault="00E031D2" w:rsidP="00E031D2">
      <w:pPr>
        <w:shd w:val="clear" w:color="auto" w:fill="FFFFFF"/>
        <w:tabs>
          <w:tab w:val="left" w:pos="426"/>
          <w:tab w:val="left" w:pos="643"/>
        </w:tabs>
        <w:ind w:left="426" w:hanging="426"/>
        <w:rPr>
          <w:rFonts w:ascii="Arial" w:hAnsi="Arial" w:cs="Arial"/>
        </w:rPr>
      </w:pPr>
      <w:r w:rsidRPr="00E8676F">
        <w:rPr>
          <w:rFonts w:ascii="Arial" w:hAnsi="Arial"/>
        </w:rPr>
        <w:t xml:space="preserve">8. </w:t>
      </w:r>
      <w:r w:rsidRPr="00E8676F">
        <w:rPr>
          <w:rFonts w:ascii="Arial" w:hAnsi="Arial" w:cs="Arial"/>
        </w:rPr>
        <w:tab/>
      </w:r>
      <w:r w:rsidRPr="00E8676F">
        <w:rPr>
          <w:rFonts w:ascii="Arial" w:hAnsi="Arial"/>
        </w:rPr>
        <w:t xml:space="preserve">Еременко, В.И. Юридическая работа в условиях рыночной экономик: автореф. дис. ... д-ра. юрид. наук. – Барнаул, 2000. </w:t>
      </w:r>
    </w:p>
    <w:p w:rsidR="00E031D2" w:rsidRPr="00E8676F" w:rsidRDefault="00E031D2" w:rsidP="00E031D2">
      <w:pPr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rPr>
          <w:rFonts w:ascii="Arial" w:hAnsi="Arial"/>
          <w:b/>
          <w:i/>
        </w:rPr>
      </w:pPr>
      <w:r w:rsidRPr="00E8676F">
        <w:rPr>
          <w:rFonts w:ascii="Arial" w:hAnsi="Arial"/>
          <w:b/>
          <w:i/>
        </w:rPr>
        <w:t>Из собрания сочинения</w:t>
      </w:r>
    </w:p>
    <w:p w:rsidR="00E031D2" w:rsidRPr="00E8676F" w:rsidRDefault="00E031D2" w:rsidP="00E031D2">
      <w:pPr>
        <w:shd w:val="clear" w:color="auto" w:fill="FFFFFF"/>
        <w:tabs>
          <w:tab w:val="left" w:pos="426"/>
          <w:tab w:val="left" w:pos="653"/>
        </w:tabs>
        <w:ind w:left="426" w:hanging="426"/>
        <w:rPr>
          <w:rFonts w:ascii="Arial" w:hAnsi="Arial"/>
        </w:rPr>
      </w:pPr>
      <w:r w:rsidRPr="00E8676F">
        <w:rPr>
          <w:rFonts w:ascii="Arial" w:hAnsi="Arial" w:cs="Arial"/>
          <w:bCs/>
        </w:rPr>
        <w:t xml:space="preserve">9. </w:t>
      </w:r>
      <w:r w:rsidRPr="00E8676F">
        <w:rPr>
          <w:rFonts w:ascii="Arial" w:hAnsi="Arial" w:cs="Arial"/>
          <w:bCs/>
        </w:rPr>
        <w:tab/>
        <w:t xml:space="preserve">Герцен, А.И. Тиранство сибирского Муравьева // Собр. соч.: в 30 т. – М., 1998. – </w:t>
      </w:r>
      <w:r w:rsidRPr="00E8676F">
        <w:rPr>
          <w:rFonts w:ascii="Arial" w:hAnsi="Arial" w:cs="Arial"/>
          <w:bCs/>
        </w:rPr>
        <w:br/>
        <w:t xml:space="preserve">Т. 14. </w:t>
      </w:r>
    </w:p>
    <w:p w:rsidR="00E031D2" w:rsidRPr="00E8676F" w:rsidRDefault="00E031D2" w:rsidP="00E031D2">
      <w:pPr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rPr>
          <w:rFonts w:ascii="Arial" w:hAnsi="Arial"/>
          <w:b/>
          <w:i/>
        </w:rPr>
      </w:pPr>
      <w:r w:rsidRPr="00E8676F">
        <w:rPr>
          <w:rFonts w:ascii="Arial" w:hAnsi="Arial"/>
          <w:b/>
          <w:i/>
        </w:rPr>
        <w:t>Из сборника</w:t>
      </w:r>
    </w:p>
    <w:p w:rsidR="00E031D2" w:rsidRPr="00E8676F" w:rsidRDefault="00E031D2" w:rsidP="00E031D2">
      <w:pPr>
        <w:shd w:val="clear" w:color="auto" w:fill="FFFFFF"/>
        <w:tabs>
          <w:tab w:val="left" w:pos="426"/>
          <w:tab w:val="left" w:pos="677"/>
        </w:tabs>
        <w:ind w:left="426" w:hanging="426"/>
        <w:rPr>
          <w:rFonts w:ascii="Arial" w:hAnsi="Arial"/>
        </w:rPr>
      </w:pPr>
      <w:r w:rsidRPr="00E8676F">
        <w:rPr>
          <w:rFonts w:ascii="Arial" w:hAnsi="Arial"/>
        </w:rPr>
        <w:t xml:space="preserve">10. </w:t>
      </w:r>
      <w:r w:rsidRPr="00E8676F">
        <w:rPr>
          <w:rFonts w:ascii="Arial" w:hAnsi="Arial"/>
        </w:rPr>
        <w:tab/>
        <w:t xml:space="preserve">Андреев, А.А. Определяющие элементы организации научно-исследовательской работы / А.А. </w:t>
      </w:r>
      <w:r w:rsidRPr="00E8676F">
        <w:rPr>
          <w:rFonts w:ascii="Arial" w:hAnsi="Arial" w:cs="Arial"/>
          <w:bCs/>
        </w:rPr>
        <w:t xml:space="preserve">Андреев, М.Л. Закиров, Г.Н. Кузьмин // Тез. докл. межвуз. конф. Барнаул, 14-16 апр. </w:t>
      </w:r>
      <w:smartTag w:uri="urn:schemas-microsoft-com:office:smarttags" w:element="metricconverter">
        <w:smartTagPr>
          <w:attr w:name="ProductID" w:val="1997 г"/>
        </w:smartTagPr>
        <w:r w:rsidRPr="00E8676F">
          <w:rPr>
            <w:rFonts w:ascii="Arial" w:hAnsi="Arial" w:cs="Arial"/>
            <w:bCs/>
          </w:rPr>
          <w:t>1997 г</w:t>
        </w:r>
      </w:smartTag>
      <w:r w:rsidRPr="00E8676F">
        <w:rPr>
          <w:rFonts w:ascii="Arial" w:hAnsi="Arial" w:cs="Arial"/>
          <w:bCs/>
        </w:rPr>
        <w:t xml:space="preserve">. – Барнаул, 1997. </w:t>
      </w:r>
    </w:p>
    <w:p w:rsidR="00E031D2" w:rsidRPr="00E8676F" w:rsidRDefault="00E031D2" w:rsidP="00E031D2">
      <w:pPr>
        <w:shd w:val="clear" w:color="auto" w:fill="FFFFFF"/>
        <w:tabs>
          <w:tab w:val="left" w:pos="426"/>
          <w:tab w:val="left" w:pos="682"/>
        </w:tabs>
        <w:ind w:left="426" w:hanging="426"/>
        <w:rPr>
          <w:rFonts w:ascii="Arial" w:hAnsi="Arial"/>
        </w:rPr>
      </w:pPr>
      <w:r w:rsidRPr="00E8676F">
        <w:rPr>
          <w:rFonts w:ascii="Arial" w:hAnsi="Arial"/>
        </w:rPr>
        <w:t xml:space="preserve">11. Сахаров, В. Возвращение замечательной книги: заметки о романе М.А. Булгакова «Мастер и </w:t>
      </w:r>
      <w:r w:rsidRPr="00E8676F">
        <w:rPr>
          <w:rFonts w:ascii="Arial" w:hAnsi="Arial" w:cs="Arial"/>
          <w:bCs/>
        </w:rPr>
        <w:t xml:space="preserve">Маргарита» // За строкой учебника: сб. ст. – М., 1989. </w:t>
      </w:r>
    </w:p>
    <w:p w:rsidR="00E031D2" w:rsidRPr="00E8676F" w:rsidRDefault="00E031D2" w:rsidP="00E031D2">
      <w:pPr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rPr>
          <w:rFonts w:ascii="Arial" w:hAnsi="Arial"/>
          <w:b/>
          <w:i/>
        </w:rPr>
      </w:pPr>
      <w:r w:rsidRPr="00E8676F">
        <w:rPr>
          <w:rFonts w:ascii="Arial" w:hAnsi="Arial"/>
          <w:b/>
          <w:i/>
        </w:rPr>
        <w:t>Из словаря</w:t>
      </w:r>
    </w:p>
    <w:p w:rsidR="00E031D2" w:rsidRPr="00E8676F" w:rsidRDefault="00E031D2" w:rsidP="00E031D2">
      <w:pPr>
        <w:shd w:val="clear" w:color="auto" w:fill="FFFFFF"/>
        <w:tabs>
          <w:tab w:val="left" w:pos="426"/>
          <w:tab w:val="left" w:pos="682"/>
        </w:tabs>
        <w:ind w:left="426" w:hanging="426"/>
        <w:rPr>
          <w:rFonts w:ascii="Arial" w:hAnsi="Arial" w:cs="Arial"/>
        </w:rPr>
      </w:pPr>
      <w:r w:rsidRPr="00E8676F">
        <w:rPr>
          <w:rFonts w:ascii="Arial" w:hAnsi="Arial"/>
        </w:rPr>
        <w:t xml:space="preserve">12.  </w:t>
      </w:r>
      <w:r w:rsidRPr="00E8676F">
        <w:rPr>
          <w:rFonts w:ascii="Arial" w:hAnsi="Arial" w:cs="Arial"/>
          <w:bCs/>
        </w:rPr>
        <w:t xml:space="preserve">Художник к кино // Энциклопедический словарь нового зрителя. – М., 1999. </w:t>
      </w:r>
    </w:p>
    <w:p w:rsidR="00E031D2" w:rsidRPr="00E8676F" w:rsidRDefault="00E031D2" w:rsidP="00E031D2">
      <w:pPr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rPr>
          <w:rFonts w:ascii="Arial" w:hAnsi="Arial"/>
          <w:b/>
          <w:i/>
        </w:rPr>
      </w:pPr>
      <w:r w:rsidRPr="00E8676F">
        <w:rPr>
          <w:rFonts w:ascii="Arial" w:hAnsi="Arial"/>
          <w:b/>
          <w:i/>
        </w:rPr>
        <w:t>Глава или раздел из книги</w:t>
      </w:r>
    </w:p>
    <w:p w:rsidR="00E031D2" w:rsidRPr="00E8676F" w:rsidRDefault="00E031D2" w:rsidP="00E031D2">
      <w:pPr>
        <w:shd w:val="clear" w:color="auto" w:fill="FFFFFF"/>
        <w:tabs>
          <w:tab w:val="left" w:pos="426"/>
        </w:tabs>
        <w:ind w:left="426" w:hanging="426"/>
        <w:rPr>
          <w:rFonts w:ascii="Arial" w:hAnsi="Arial" w:cs="Arial"/>
        </w:rPr>
      </w:pPr>
      <w:r w:rsidRPr="00E8676F">
        <w:rPr>
          <w:rFonts w:ascii="Arial" w:hAnsi="Arial" w:cs="Arial"/>
          <w:bCs/>
        </w:rPr>
        <w:t xml:space="preserve">13. Костиков, В. Не будем проклинать изгнанье // Пути русской эмиграции. – М. – 1990. – Ч. 1. – Гл. 3. </w:t>
      </w:r>
    </w:p>
    <w:p w:rsidR="00E031D2" w:rsidRPr="00E8676F" w:rsidRDefault="00E031D2" w:rsidP="00E031D2">
      <w:pPr>
        <w:shd w:val="clear" w:color="auto" w:fill="FFFFFF"/>
        <w:tabs>
          <w:tab w:val="left" w:pos="426"/>
        </w:tabs>
        <w:ind w:left="426" w:hanging="426"/>
        <w:rPr>
          <w:rFonts w:ascii="Arial" w:hAnsi="Arial" w:cs="Arial"/>
        </w:rPr>
      </w:pPr>
      <w:r w:rsidRPr="00E8676F">
        <w:rPr>
          <w:rFonts w:ascii="Arial" w:hAnsi="Arial" w:cs="Arial"/>
        </w:rPr>
        <w:t xml:space="preserve">14. </w:t>
      </w:r>
      <w:r w:rsidRPr="00E8676F">
        <w:rPr>
          <w:rFonts w:ascii="Arial" w:hAnsi="Arial" w:cs="Arial"/>
        </w:rPr>
        <w:tab/>
      </w:r>
      <w:r w:rsidRPr="00E8676F">
        <w:rPr>
          <w:rFonts w:ascii="Arial" w:hAnsi="Arial" w:cs="Arial"/>
          <w:bCs/>
        </w:rPr>
        <w:t xml:space="preserve">Муравьев, </w:t>
      </w:r>
      <w:r w:rsidRPr="00E8676F">
        <w:rPr>
          <w:rFonts w:ascii="Arial" w:hAnsi="Arial" w:cs="Arial"/>
        </w:rPr>
        <w:t>А.</w:t>
      </w:r>
      <w:r w:rsidRPr="00E8676F">
        <w:rPr>
          <w:rFonts w:ascii="Arial" w:hAnsi="Arial" w:cs="Arial"/>
          <w:bCs/>
        </w:rPr>
        <w:t xml:space="preserve">В. Культура Руси </w:t>
      </w:r>
      <w:r w:rsidRPr="00E8676F">
        <w:rPr>
          <w:rFonts w:ascii="Arial" w:hAnsi="Arial" w:cs="Arial"/>
          <w:bCs/>
          <w:lang w:val="en-US"/>
        </w:rPr>
        <w:t>IX</w:t>
      </w:r>
      <w:r w:rsidRPr="00E8676F">
        <w:rPr>
          <w:rFonts w:ascii="Arial" w:hAnsi="Arial" w:cs="Arial"/>
          <w:bCs/>
        </w:rPr>
        <w:t xml:space="preserve"> – первой половины </w:t>
      </w:r>
      <w:r w:rsidRPr="00E8676F">
        <w:rPr>
          <w:rFonts w:ascii="Arial" w:hAnsi="Arial" w:cs="Arial"/>
          <w:bCs/>
          <w:lang w:val="en-US"/>
        </w:rPr>
        <w:t>XII</w:t>
      </w:r>
      <w:r w:rsidRPr="00E8676F">
        <w:rPr>
          <w:rFonts w:ascii="Arial" w:hAnsi="Arial" w:cs="Arial"/>
          <w:bCs/>
        </w:rPr>
        <w:t xml:space="preserve"> в. / А.В. Муравьев, </w:t>
      </w:r>
      <w:r w:rsidRPr="00E8676F">
        <w:rPr>
          <w:rFonts w:ascii="Arial" w:hAnsi="Arial" w:cs="Arial"/>
          <w:bCs/>
        </w:rPr>
        <w:br/>
      </w:r>
      <w:r w:rsidRPr="00E8676F">
        <w:rPr>
          <w:rFonts w:ascii="Arial" w:hAnsi="Arial" w:cs="Arial"/>
          <w:bCs/>
          <w:lang w:val="en-US"/>
        </w:rPr>
        <w:t>A</w:t>
      </w:r>
      <w:r w:rsidRPr="00E8676F">
        <w:rPr>
          <w:rFonts w:ascii="Arial" w:hAnsi="Arial" w:cs="Arial"/>
          <w:bCs/>
        </w:rPr>
        <w:t>.</w:t>
      </w:r>
      <w:r w:rsidRPr="00E8676F">
        <w:rPr>
          <w:rFonts w:ascii="Arial" w:hAnsi="Arial" w:cs="Arial"/>
          <w:bCs/>
          <w:lang w:val="en-US"/>
        </w:rPr>
        <w:t>M</w:t>
      </w:r>
      <w:r w:rsidRPr="00E8676F">
        <w:rPr>
          <w:rFonts w:ascii="Arial" w:hAnsi="Arial" w:cs="Arial"/>
          <w:bCs/>
        </w:rPr>
        <w:t>. Сахаров // Очерки истории русской культуры 1</w:t>
      </w:r>
      <w:r w:rsidRPr="00E8676F">
        <w:rPr>
          <w:rFonts w:ascii="Arial" w:hAnsi="Arial" w:cs="Arial"/>
          <w:bCs/>
          <w:lang w:val="en-US"/>
        </w:rPr>
        <w:t>X</w:t>
      </w:r>
      <w:r w:rsidRPr="00E8676F">
        <w:rPr>
          <w:rFonts w:ascii="Arial" w:hAnsi="Arial" w:cs="Arial"/>
          <w:bCs/>
        </w:rPr>
        <w:t>-</w:t>
      </w:r>
      <w:r w:rsidRPr="00E8676F">
        <w:rPr>
          <w:rFonts w:ascii="Arial" w:hAnsi="Arial" w:cs="Arial"/>
          <w:bCs/>
          <w:lang w:val="en-US"/>
        </w:rPr>
        <w:t>XVII</w:t>
      </w:r>
      <w:r w:rsidRPr="00E8676F">
        <w:rPr>
          <w:rFonts w:ascii="Arial" w:hAnsi="Arial" w:cs="Arial"/>
          <w:bCs/>
        </w:rPr>
        <w:t xml:space="preserve"> вв.: кн. для учителя. – М., 1984. – Гл. 1. </w:t>
      </w:r>
    </w:p>
    <w:p w:rsidR="00E031D2" w:rsidRPr="00E8676F" w:rsidRDefault="00E031D2" w:rsidP="00E031D2">
      <w:pPr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rPr>
          <w:rFonts w:ascii="Arial" w:hAnsi="Arial"/>
          <w:b/>
          <w:i/>
        </w:rPr>
      </w:pPr>
      <w:r w:rsidRPr="00E8676F">
        <w:rPr>
          <w:rFonts w:ascii="Arial" w:hAnsi="Arial"/>
          <w:b/>
          <w:i/>
        </w:rPr>
        <w:t>Из журнала</w:t>
      </w:r>
    </w:p>
    <w:p w:rsidR="00E031D2" w:rsidRPr="00E8676F" w:rsidRDefault="00E031D2" w:rsidP="00E031D2">
      <w:pPr>
        <w:shd w:val="clear" w:color="auto" w:fill="FFFFFF"/>
        <w:tabs>
          <w:tab w:val="left" w:pos="426"/>
          <w:tab w:val="left" w:pos="811"/>
        </w:tabs>
        <w:ind w:left="426" w:hanging="426"/>
        <w:rPr>
          <w:rFonts w:ascii="Arial" w:hAnsi="Arial" w:cs="Arial"/>
          <w:bCs/>
        </w:rPr>
      </w:pPr>
      <w:r w:rsidRPr="00E8676F">
        <w:rPr>
          <w:rFonts w:ascii="Arial" w:hAnsi="Arial"/>
        </w:rPr>
        <w:t>15.</w:t>
      </w:r>
      <w:r w:rsidRPr="00E8676F">
        <w:rPr>
          <w:rFonts w:ascii="Arial" w:hAnsi="Arial" w:cs="Arial"/>
          <w:bCs/>
        </w:rPr>
        <w:tab/>
        <w:t>Гудков, В.А. Исследование молекулярной и надмолекулярной структуры ряда</w:t>
      </w:r>
      <w:r w:rsidRPr="00E8676F">
        <w:rPr>
          <w:rFonts w:ascii="Arial" w:hAnsi="Arial" w:cs="Arial"/>
          <w:bCs/>
        </w:rPr>
        <w:br/>
        <w:t xml:space="preserve">жидкокристаллических полимеров // Журн. структур, химии. – 1991. – Т. 32. – № 4. </w:t>
      </w:r>
    </w:p>
    <w:p w:rsidR="00E031D2" w:rsidRPr="00E8676F" w:rsidRDefault="00E031D2" w:rsidP="00E031D2">
      <w:pPr>
        <w:shd w:val="clear" w:color="auto" w:fill="FFFFFF"/>
        <w:tabs>
          <w:tab w:val="left" w:pos="426"/>
          <w:tab w:val="left" w:pos="811"/>
        </w:tabs>
        <w:ind w:left="426" w:hanging="426"/>
        <w:rPr>
          <w:rFonts w:ascii="Arial" w:hAnsi="Arial"/>
        </w:rPr>
      </w:pPr>
      <w:r w:rsidRPr="00E8676F">
        <w:rPr>
          <w:rFonts w:ascii="Arial" w:hAnsi="Arial" w:cs="Arial"/>
          <w:bCs/>
        </w:rPr>
        <w:t xml:space="preserve">16. Афанасьев, В. Святитель Игнатий Брянчанинов и его творения / В. Афанасьев, </w:t>
      </w:r>
      <w:r w:rsidRPr="00E8676F">
        <w:rPr>
          <w:rFonts w:ascii="Arial" w:hAnsi="Arial" w:cs="Arial"/>
          <w:bCs/>
        </w:rPr>
        <w:br/>
        <w:t xml:space="preserve">В. Воропаев // Лит. учеба. – 1991. – Кн. 1. </w:t>
      </w:r>
    </w:p>
    <w:p w:rsidR="00E031D2" w:rsidRPr="00E8676F" w:rsidRDefault="00E031D2" w:rsidP="00E031D2">
      <w:pPr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rPr>
          <w:rFonts w:ascii="Arial" w:hAnsi="Arial"/>
          <w:b/>
          <w:i/>
        </w:rPr>
      </w:pPr>
      <w:r w:rsidRPr="00E8676F">
        <w:rPr>
          <w:rFonts w:ascii="Arial" w:hAnsi="Arial"/>
          <w:b/>
          <w:i/>
        </w:rPr>
        <w:t>Из газеты</w:t>
      </w:r>
    </w:p>
    <w:p w:rsidR="00E031D2" w:rsidRPr="00E8676F" w:rsidRDefault="00E031D2" w:rsidP="00E031D2">
      <w:pPr>
        <w:shd w:val="clear" w:color="auto" w:fill="FFFFFF"/>
        <w:tabs>
          <w:tab w:val="left" w:pos="426"/>
          <w:tab w:val="left" w:pos="658"/>
        </w:tabs>
        <w:ind w:left="426" w:hanging="426"/>
        <w:rPr>
          <w:rFonts w:ascii="Arial" w:hAnsi="Arial"/>
        </w:rPr>
      </w:pPr>
      <w:r w:rsidRPr="00E8676F">
        <w:rPr>
          <w:rFonts w:ascii="Arial" w:hAnsi="Arial" w:cs="Arial"/>
          <w:bCs/>
        </w:rPr>
        <w:lastRenderedPageBreak/>
        <w:t xml:space="preserve">17. Антонова, С. Урок на траве: Заметки из летнего лагеря скаутов // Известия. – 1990. – </w:t>
      </w:r>
      <w:r w:rsidRPr="00E8676F">
        <w:rPr>
          <w:rFonts w:ascii="Arial" w:hAnsi="Arial" w:cs="Arial"/>
          <w:bCs/>
        </w:rPr>
        <w:br/>
        <w:t>3 сент.</w:t>
      </w:r>
    </w:p>
    <w:p w:rsidR="00E031D2" w:rsidRPr="00E8676F" w:rsidRDefault="00E031D2" w:rsidP="00E031D2">
      <w:pPr>
        <w:shd w:val="clear" w:color="auto" w:fill="FFFFFF"/>
        <w:tabs>
          <w:tab w:val="left" w:pos="426"/>
          <w:tab w:val="left" w:pos="634"/>
        </w:tabs>
        <w:ind w:left="426" w:hanging="426"/>
        <w:rPr>
          <w:rFonts w:ascii="Arial" w:hAnsi="Arial"/>
        </w:rPr>
      </w:pPr>
      <w:r w:rsidRPr="00E8676F">
        <w:rPr>
          <w:rFonts w:ascii="Arial" w:hAnsi="Arial"/>
        </w:rPr>
        <w:t xml:space="preserve">18. Горн, Р. Скауты вышли из подполья // Учит. газ. – 1991. – № 38. </w:t>
      </w:r>
    </w:p>
    <w:p w:rsidR="00E031D2" w:rsidRPr="00E8676F" w:rsidRDefault="00E031D2" w:rsidP="00E031D2">
      <w:pPr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rPr>
          <w:rFonts w:ascii="Arial" w:hAnsi="Arial"/>
          <w:b/>
          <w:i/>
        </w:rPr>
      </w:pPr>
      <w:r w:rsidRPr="00E8676F">
        <w:rPr>
          <w:rFonts w:ascii="Arial" w:hAnsi="Arial"/>
          <w:b/>
          <w:i/>
        </w:rPr>
        <w:t>Статья из продолжающегося издания</w:t>
      </w:r>
    </w:p>
    <w:p w:rsidR="00E031D2" w:rsidRPr="00E8676F" w:rsidRDefault="00E031D2" w:rsidP="00E031D2">
      <w:pPr>
        <w:shd w:val="clear" w:color="auto" w:fill="FFFFFF"/>
        <w:tabs>
          <w:tab w:val="left" w:pos="426"/>
          <w:tab w:val="left" w:pos="634"/>
        </w:tabs>
        <w:ind w:left="426" w:hanging="426"/>
        <w:rPr>
          <w:rFonts w:ascii="Arial" w:hAnsi="Arial"/>
        </w:rPr>
      </w:pPr>
      <w:r w:rsidRPr="00E8676F">
        <w:rPr>
          <w:rFonts w:ascii="Arial" w:hAnsi="Arial"/>
        </w:rPr>
        <w:t xml:space="preserve">19. Колесова, В.П. К вопросу о реформе власти / В.П. Колесова, Е.Ю. Шуткина // Вестник Алтайской </w:t>
      </w:r>
      <w:r w:rsidRPr="00E8676F">
        <w:rPr>
          <w:rFonts w:ascii="Arial" w:hAnsi="Arial" w:cs="Arial"/>
          <w:bCs/>
        </w:rPr>
        <w:t xml:space="preserve">академии экономики и права. – 2001. – Вып. 5. </w:t>
      </w:r>
    </w:p>
    <w:p w:rsidR="00AA6066" w:rsidRDefault="00AA6066"/>
    <w:sectPr w:rsidR="00AA6066" w:rsidSect="00AA606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C20" w:rsidRDefault="004F3C20" w:rsidP="00E031D2">
      <w:r>
        <w:separator/>
      </w:r>
    </w:p>
  </w:endnote>
  <w:endnote w:type="continuationSeparator" w:id="0">
    <w:p w:rsidR="004F3C20" w:rsidRDefault="004F3C20" w:rsidP="00E03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C20" w:rsidRDefault="004F3C20" w:rsidP="00E031D2">
      <w:r>
        <w:separator/>
      </w:r>
    </w:p>
  </w:footnote>
  <w:footnote w:type="continuationSeparator" w:id="0">
    <w:p w:rsidR="004F3C20" w:rsidRDefault="004F3C20" w:rsidP="00E03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i/>
        <w:sz w:val="28"/>
        <w:szCs w:val="28"/>
      </w:rPr>
      <w:alias w:val="Заголовок"/>
      <w:id w:val="25814351"/>
      <w:placeholder>
        <w:docPart w:val="5A959A7C19B74893928E42C69BC633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031D2" w:rsidRDefault="00234210" w:rsidP="00E031D2">
        <w:pPr>
          <w:pStyle w:val="a3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i/>
            <w:sz w:val="28"/>
            <w:szCs w:val="28"/>
          </w:rPr>
          <w:t>Примеры библиографического описания литературы</w:t>
        </w:r>
      </w:p>
    </w:sdtContent>
  </w:sdt>
  <w:p w:rsidR="00E031D2" w:rsidRDefault="00E031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6651F"/>
    <w:multiLevelType w:val="hybridMultilevel"/>
    <w:tmpl w:val="582C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3204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1D2"/>
    <w:rsid w:val="00234210"/>
    <w:rsid w:val="004F3C20"/>
    <w:rsid w:val="00AA6066"/>
    <w:rsid w:val="00E0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1D2"/>
  </w:style>
  <w:style w:type="paragraph" w:styleId="a5">
    <w:name w:val="footer"/>
    <w:basedOn w:val="a"/>
    <w:link w:val="a6"/>
    <w:uiPriority w:val="99"/>
    <w:semiHidden/>
    <w:unhideWhenUsed/>
    <w:rsid w:val="00E031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31D2"/>
  </w:style>
  <w:style w:type="paragraph" w:styleId="a7">
    <w:name w:val="Balloon Text"/>
    <w:basedOn w:val="a"/>
    <w:link w:val="a8"/>
    <w:uiPriority w:val="99"/>
    <w:semiHidden/>
    <w:unhideWhenUsed/>
    <w:rsid w:val="00E031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1D2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E031D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031D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031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959A7C19B74893928E42C69BC633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DB2EE6-A9D7-43A2-9FE3-E587ABFD2716}"/>
      </w:docPartPr>
      <w:docPartBody>
        <w:p w:rsidR="00000000" w:rsidRDefault="007A0755" w:rsidP="007A0755">
          <w:pPr>
            <w:pStyle w:val="5A959A7C19B74893928E42C69BC6339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A0755"/>
    <w:rsid w:val="003D53C4"/>
    <w:rsid w:val="007A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A959A7C19B74893928E42C69BC63396">
    <w:name w:val="5A959A7C19B74893928E42C69BC63396"/>
    <w:rsid w:val="007A07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2177-612C-4251-BF65-799ACE58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2149</Characters>
  <Application>Microsoft Office Word</Application>
  <DocSecurity>0</DocSecurity>
  <Lines>17</Lines>
  <Paragraphs>5</Paragraphs>
  <ScaleCrop>false</ScaleCrop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Примеры библиографического описания литературы</dc:title>
  <dc:creator>Татьяна</dc:creator>
  <cp:lastModifiedBy>Татьяна</cp:lastModifiedBy>
  <cp:revision>2</cp:revision>
  <dcterms:created xsi:type="dcterms:W3CDTF">2012-10-19T08:44:00Z</dcterms:created>
  <dcterms:modified xsi:type="dcterms:W3CDTF">2012-10-19T08:48:00Z</dcterms:modified>
</cp:coreProperties>
</file>